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FA" w:rsidRDefault="00E839FA" w:rsidP="00E839FA">
      <w:pPr>
        <w:spacing w:after="0"/>
        <w:rPr>
          <w:rFonts w:ascii="Gabriola" w:hAnsi="Gabriola" w:cs="Angsana New"/>
          <w:b/>
          <w:noProof/>
          <w:sz w:val="52"/>
          <w:szCs w:val="52"/>
          <w:lang w:val="en-US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94615</wp:posOffset>
            </wp:positionV>
            <wp:extent cx="1550670" cy="1000125"/>
            <wp:effectExtent l="19050" t="0" r="0" b="0"/>
            <wp:wrapTight wrapText="bothSides">
              <wp:wrapPolygon edited="0">
                <wp:start x="-265" y="0"/>
                <wp:lineTo x="-265" y="21394"/>
                <wp:lineTo x="21494" y="21394"/>
                <wp:lineTo x="21494" y="0"/>
                <wp:lineTo x="-265" y="0"/>
              </wp:wrapPolygon>
            </wp:wrapTight>
            <wp:docPr id="1" name="Picture 106" descr="C:\Users\Barbara\Documents\Writing Bits\FAW\state\logo comp\FAW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Barbara\Documents\Writing Bits\FAW\state\logo comp\FAW Full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FAW </w:t>
      </w:r>
      <w:r w:rsidRPr="009F25C3">
        <w:rPr>
          <w:b/>
          <w:sz w:val="36"/>
          <w:szCs w:val="36"/>
        </w:rPr>
        <w:t xml:space="preserve">Lambing Flat Regional </w:t>
      </w:r>
      <w:r>
        <w:rPr>
          <w:b/>
          <w:sz w:val="36"/>
          <w:szCs w:val="36"/>
        </w:rPr>
        <w:t>Branch</w:t>
      </w:r>
      <w:r>
        <w:rPr>
          <w:rFonts w:ascii="Gabriola" w:hAnsi="Gabriola" w:cs="Angsana New"/>
          <w:b/>
          <w:noProof/>
          <w:sz w:val="52"/>
          <w:szCs w:val="52"/>
          <w:lang w:val="en-US"/>
        </w:rPr>
        <w:t xml:space="preserve">    </w:t>
      </w:r>
      <w:r w:rsidRPr="002968BF">
        <w:rPr>
          <w:rFonts w:ascii="Gabriola" w:hAnsi="Gabriola" w:cs="Angsana New"/>
          <w:b/>
          <w:noProof/>
          <w:sz w:val="52"/>
          <w:szCs w:val="52"/>
          <w:lang w:val="en-US"/>
        </w:rPr>
        <w:drawing>
          <wp:inline distT="0" distB="0" distL="0" distR="0">
            <wp:extent cx="1249033" cy="1094647"/>
            <wp:effectExtent l="19050" t="0" r="8267" b="0"/>
            <wp:docPr id="2" name="Picture 1" descr="C:\Users\User\Downloads\SWS1005-SWSCU-Local-Loan-Specialists-logo-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WS1005-SWSCU-Local-Loan-Specialists-logo-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33" cy="109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FA" w:rsidRDefault="00E839FA" w:rsidP="00E839FA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  <w:lang w:val="en-US"/>
        </w:rPr>
        <w:t xml:space="preserve">                                                                             i</w:t>
      </w:r>
      <w:r w:rsidRPr="007D1981">
        <w:rPr>
          <w:rFonts w:cstheme="minorHAnsi"/>
          <w:b/>
          <w:noProof/>
          <w:sz w:val="16"/>
          <w:szCs w:val="16"/>
          <w:lang w:val="en-US"/>
        </w:rPr>
        <w:t xml:space="preserve">n conjunction with the </w:t>
      </w:r>
      <w:r>
        <w:rPr>
          <w:rFonts w:cstheme="minorHAnsi"/>
          <w:b/>
          <w:noProof/>
          <w:sz w:val="16"/>
          <w:szCs w:val="16"/>
          <w:lang w:val="en-US"/>
        </w:rPr>
        <w:t>68</w:t>
      </w:r>
      <w:r w:rsidRPr="007D1981">
        <w:rPr>
          <w:rFonts w:cstheme="minorHAnsi"/>
          <w:b/>
          <w:noProof/>
          <w:sz w:val="16"/>
          <w:szCs w:val="16"/>
          <w:vertAlign w:val="superscript"/>
          <w:lang w:val="en-US"/>
        </w:rPr>
        <w:t>th</w:t>
      </w:r>
      <w:r>
        <w:rPr>
          <w:rFonts w:cstheme="minorHAnsi"/>
          <w:b/>
          <w:noProof/>
          <w:sz w:val="16"/>
          <w:szCs w:val="16"/>
          <w:lang w:val="en-US"/>
        </w:rPr>
        <w:t xml:space="preserve"> </w:t>
      </w:r>
      <w:r w:rsidRPr="007D1981">
        <w:rPr>
          <w:rFonts w:cstheme="minorHAnsi"/>
          <w:b/>
          <w:noProof/>
          <w:sz w:val="16"/>
          <w:szCs w:val="16"/>
          <w:lang w:val="en-US"/>
        </w:rPr>
        <w:t>National Cherry Festival</w:t>
      </w:r>
      <w:r>
        <w:rPr>
          <w:rFonts w:cstheme="minorHAnsi"/>
          <w:b/>
          <w:noProof/>
          <w:sz w:val="16"/>
          <w:szCs w:val="16"/>
          <w:lang w:val="en-US"/>
        </w:rPr>
        <w:t xml:space="preserve"> present the </w:t>
      </w:r>
    </w:p>
    <w:p w:rsidR="00E839FA" w:rsidRPr="00EA41BB" w:rsidRDefault="00E839FA" w:rsidP="00E839FA">
      <w:pPr>
        <w:spacing w:after="0"/>
        <w:rPr>
          <w:rFonts w:cstheme="minorHAnsi"/>
          <w:b/>
          <w:sz w:val="16"/>
          <w:szCs w:val="16"/>
        </w:rPr>
      </w:pPr>
      <w:r>
        <w:rPr>
          <w:rFonts w:ascii="Gabriola" w:hAnsi="Gabriola" w:cs="Angsana New"/>
          <w:b/>
          <w:sz w:val="52"/>
          <w:szCs w:val="52"/>
        </w:rPr>
        <w:t xml:space="preserve">          </w:t>
      </w:r>
      <w:r w:rsidRPr="006916C6">
        <w:rPr>
          <w:rFonts w:ascii="Gabriola" w:hAnsi="Gabriola" w:cs="Angsana New"/>
          <w:b/>
          <w:sz w:val="52"/>
          <w:szCs w:val="52"/>
        </w:rPr>
        <w:t>South West Slopes Credit Union</w:t>
      </w:r>
      <w:r>
        <w:rPr>
          <w:rFonts w:ascii="Gabriola" w:hAnsi="Gabriola" w:cs="Angsana New"/>
          <w:b/>
          <w:sz w:val="52"/>
          <w:szCs w:val="52"/>
        </w:rPr>
        <w:t xml:space="preserve"> Writing Competition</w:t>
      </w:r>
      <w:r w:rsidRPr="003F2504">
        <w:rPr>
          <w:sz w:val="56"/>
          <w:szCs w:val="56"/>
        </w:rPr>
        <w:t xml:space="preserve"> </w:t>
      </w:r>
    </w:p>
    <w:p w:rsidR="002042A8" w:rsidRPr="00904E83" w:rsidRDefault="003A274E" w:rsidP="002042A8">
      <w:pPr>
        <w:jc w:val="center"/>
        <w:rPr>
          <w:b/>
          <w:sz w:val="32"/>
          <w:szCs w:val="32"/>
        </w:rPr>
      </w:pPr>
      <w:r w:rsidRPr="00904E83">
        <w:rPr>
          <w:b/>
          <w:sz w:val="32"/>
          <w:szCs w:val="32"/>
        </w:rPr>
        <w:t xml:space="preserve">School </w:t>
      </w:r>
      <w:r w:rsidR="00E839FA" w:rsidRPr="00904E83">
        <w:rPr>
          <w:b/>
          <w:sz w:val="32"/>
          <w:szCs w:val="32"/>
        </w:rPr>
        <w:t>Student Entry Form</w:t>
      </w:r>
    </w:p>
    <w:p w:rsidR="00E839FA" w:rsidRPr="00FB0CDF" w:rsidRDefault="00E839FA" w:rsidP="00E839FA">
      <w:pPr>
        <w:jc w:val="center"/>
        <w:rPr>
          <w:sz w:val="20"/>
          <w:szCs w:val="20"/>
        </w:rPr>
      </w:pPr>
      <w:r w:rsidRPr="00FB0CDF">
        <w:rPr>
          <w:b/>
          <w:sz w:val="20"/>
          <w:szCs w:val="20"/>
        </w:rPr>
        <w:t xml:space="preserve">ENTRIES CLOSE:   </w:t>
      </w:r>
      <w:r>
        <w:rPr>
          <w:b/>
          <w:sz w:val="20"/>
          <w:szCs w:val="20"/>
        </w:rPr>
        <w:t>22 September</w:t>
      </w:r>
      <w:r w:rsidRPr="00FB0CDF">
        <w:rPr>
          <w:b/>
          <w:sz w:val="20"/>
          <w:szCs w:val="20"/>
        </w:rPr>
        <w:t>, 2017</w:t>
      </w:r>
    </w:p>
    <w:p w:rsidR="00E839FA" w:rsidRDefault="00E839FA" w:rsidP="008E1A91">
      <w:pPr>
        <w:ind w:firstLine="720"/>
        <w:jc w:val="center"/>
      </w:pPr>
      <w:r>
        <w:rPr>
          <w:sz w:val="18"/>
          <w:szCs w:val="18"/>
        </w:rPr>
        <w:t>(</w:t>
      </w:r>
      <w:r w:rsidR="008E1A91">
        <w:rPr>
          <w:sz w:val="18"/>
          <w:szCs w:val="18"/>
        </w:rPr>
        <w:t xml:space="preserve">Free entry; one per category.  </w:t>
      </w:r>
      <w:r w:rsidR="00015F30">
        <w:rPr>
          <w:sz w:val="18"/>
          <w:szCs w:val="18"/>
        </w:rPr>
        <w:t xml:space="preserve">Open theme.  </w:t>
      </w:r>
      <w:r>
        <w:rPr>
          <w:sz w:val="18"/>
          <w:szCs w:val="18"/>
        </w:rPr>
        <w:t>Please use separate entry forms for Short Story and Poetry Categories.</w:t>
      </w:r>
      <w:r w:rsidR="00015F30">
        <w:rPr>
          <w:sz w:val="18"/>
          <w:szCs w:val="18"/>
        </w:rPr>
        <w:t>)</w:t>
      </w:r>
    </w:p>
    <w:p w:rsidR="00E839FA" w:rsidRDefault="00E839FA" w:rsidP="00E839FA">
      <w:r>
        <w:t>Name: (</w:t>
      </w:r>
      <w:r w:rsidRPr="00F26D1F">
        <w:rPr>
          <w:sz w:val="18"/>
          <w:szCs w:val="18"/>
        </w:rPr>
        <w:t>please</w:t>
      </w:r>
      <w:r>
        <w:rPr>
          <w:sz w:val="18"/>
          <w:szCs w:val="18"/>
        </w:rPr>
        <w:t xml:space="preserve"> pr</w:t>
      </w:r>
      <w:r w:rsidRPr="00F26D1F">
        <w:rPr>
          <w:sz w:val="18"/>
          <w:szCs w:val="18"/>
        </w:rPr>
        <w:t>int</w:t>
      </w:r>
      <w:r>
        <w:t>)...................................................................................................................................................</w:t>
      </w:r>
    </w:p>
    <w:p w:rsidR="00E839FA" w:rsidRDefault="00E839FA" w:rsidP="00E839FA">
      <w:r>
        <w:t>Address</w:t>
      </w:r>
      <w:proofErr w:type="gramStart"/>
      <w:r>
        <w:t>:.......................................................................................................:..........................</w:t>
      </w:r>
      <w:proofErr w:type="gramEnd"/>
      <w:r>
        <w:t>State..................</w:t>
      </w:r>
      <w:proofErr w:type="spellStart"/>
      <w:r>
        <w:t>PCode</w:t>
      </w:r>
      <w:proofErr w:type="spellEnd"/>
      <w:r>
        <w:t>.........</w:t>
      </w:r>
    </w:p>
    <w:p w:rsidR="00E839FA" w:rsidRDefault="00E839FA" w:rsidP="00E839FA">
      <w:r>
        <w:t xml:space="preserve">Phone </w:t>
      </w:r>
      <w:r w:rsidRPr="00970FBE">
        <w:rPr>
          <w:sz w:val="18"/>
          <w:szCs w:val="18"/>
        </w:rPr>
        <w:t>(incl. area code</w:t>
      </w:r>
      <w:r>
        <w:t>)</w:t>
      </w:r>
      <w:proofErr w:type="gramStart"/>
      <w:r>
        <w:t>:...................................................</w:t>
      </w:r>
      <w:proofErr w:type="gramEnd"/>
      <w:r>
        <w:t>E-mail (</w:t>
      </w:r>
      <w:r w:rsidRPr="00F26D1F">
        <w:rPr>
          <w:sz w:val="18"/>
          <w:szCs w:val="18"/>
        </w:rPr>
        <w:t>please</w:t>
      </w:r>
      <w:r>
        <w:rPr>
          <w:sz w:val="18"/>
          <w:szCs w:val="18"/>
        </w:rPr>
        <w:t xml:space="preserve"> pr</w:t>
      </w:r>
      <w:r w:rsidRPr="00F26D1F">
        <w:rPr>
          <w:sz w:val="18"/>
          <w:szCs w:val="18"/>
        </w:rPr>
        <w:t>int</w:t>
      </w:r>
      <w:r>
        <w:rPr>
          <w:sz w:val="18"/>
          <w:szCs w:val="18"/>
        </w:rPr>
        <w:t>)</w:t>
      </w:r>
      <w:r>
        <w:t>............................................................................</w:t>
      </w:r>
    </w:p>
    <w:p w:rsidR="00E839FA" w:rsidRDefault="004C00F4" w:rsidP="00E839FA">
      <w:pPr>
        <w:spacing w:line="360" w:lineRule="auto"/>
      </w:pPr>
      <w:r>
        <w:t>Title</w:t>
      </w:r>
      <w:r w:rsidR="00E839FA">
        <w:t>....................................................................................................................................................</w:t>
      </w:r>
      <w:r w:rsidR="000A5976">
        <w:t>................................</w:t>
      </w:r>
      <w:r w:rsidR="00E839FA">
        <w:t xml:space="preserve">                                                </w:t>
      </w:r>
    </w:p>
    <w:p w:rsidR="00E839FA" w:rsidRDefault="00E839FA" w:rsidP="00E839FA">
      <w:r w:rsidRPr="00232F43">
        <w:rPr>
          <w:b/>
        </w:rPr>
        <w:t xml:space="preserve"> </w:t>
      </w:r>
      <w:r w:rsidR="000F0832">
        <w:rPr>
          <w:b/>
        </w:rPr>
        <w:t xml:space="preserve">Parent or Teacher </w:t>
      </w:r>
      <w:r w:rsidRPr="00E15365">
        <w:rPr>
          <w:b/>
        </w:rPr>
        <w:t>Signature</w:t>
      </w:r>
      <w:r>
        <w:t>.............................................................</w:t>
      </w:r>
      <w:r w:rsidR="000A5976">
        <w:t>......</w:t>
      </w:r>
      <w:r w:rsidR="000F0832">
        <w:t>....</w:t>
      </w:r>
    </w:p>
    <w:p w:rsidR="00D65EF1" w:rsidRPr="003342AA" w:rsidRDefault="000662E0" w:rsidP="00356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057148">
        <w:rPr>
          <w:b/>
          <w:sz w:val="18"/>
          <w:szCs w:val="18"/>
        </w:rPr>
        <w:t>Writing Categories</w:t>
      </w:r>
      <w:r w:rsidR="003342AA" w:rsidRPr="00057148">
        <w:rPr>
          <w:b/>
          <w:sz w:val="18"/>
          <w:szCs w:val="18"/>
        </w:rPr>
        <w:t>:</w:t>
      </w:r>
      <w:r w:rsidRPr="003342AA">
        <w:rPr>
          <w:b/>
          <w:sz w:val="18"/>
          <w:szCs w:val="18"/>
        </w:rPr>
        <w:t xml:space="preserve">         (</w:t>
      </w:r>
      <w:r w:rsidR="00057148">
        <w:rPr>
          <w:b/>
          <w:sz w:val="18"/>
          <w:szCs w:val="18"/>
        </w:rPr>
        <w:t>tick school year box</w:t>
      </w:r>
      <w:r w:rsidR="00482F72">
        <w:rPr>
          <w:b/>
          <w:sz w:val="18"/>
          <w:szCs w:val="18"/>
        </w:rPr>
        <w:t xml:space="preserve"> and category box</w:t>
      </w:r>
      <w:r w:rsidR="00057148">
        <w:rPr>
          <w:b/>
          <w:sz w:val="18"/>
          <w:szCs w:val="18"/>
        </w:rPr>
        <w:t>)</w:t>
      </w:r>
      <w:r w:rsidR="002042A8">
        <w:rPr>
          <w:b/>
          <w:sz w:val="18"/>
          <w:szCs w:val="18"/>
        </w:rPr>
        <w:t xml:space="preserve">           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507CF0" w:rsidTr="003B738D">
        <w:trPr>
          <w:trHeight w:val="3311"/>
        </w:trPr>
        <w:tc>
          <w:tcPr>
            <w:tcW w:w="3560" w:type="dxa"/>
          </w:tcPr>
          <w:p w:rsidR="00507CF0" w:rsidRDefault="00507CF0" w:rsidP="00B3443F">
            <w:pPr>
              <w:rPr>
                <w:sz w:val="18"/>
                <w:szCs w:val="18"/>
              </w:rPr>
            </w:pPr>
          </w:p>
          <w:p w:rsidR="003B738D" w:rsidRDefault="003B738D" w:rsidP="00B3443F">
            <w:pPr>
              <w:rPr>
                <w:sz w:val="18"/>
                <w:szCs w:val="18"/>
              </w:rPr>
            </w:pPr>
          </w:p>
          <w:p w:rsidR="00507CF0" w:rsidRPr="0018259D" w:rsidRDefault="00507CF0" w:rsidP="00B3443F">
            <w:pPr>
              <w:jc w:val="center"/>
              <w:rPr>
                <w:b/>
                <w:sz w:val="32"/>
                <w:szCs w:val="32"/>
              </w:rPr>
            </w:pPr>
            <w:r w:rsidRPr="0018259D">
              <w:rPr>
                <w:b/>
                <w:sz w:val="32"/>
                <w:szCs w:val="32"/>
              </w:rPr>
              <w:t>Junior Primary School</w:t>
            </w:r>
          </w:p>
          <w:p w:rsidR="00507CF0" w:rsidRPr="0018259D" w:rsidRDefault="00FB2E99" w:rsidP="00B3443F">
            <w:pPr>
              <w:rPr>
                <w:b/>
                <w:sz w:val="20"/>
                <w:szCs w:val="20"/>
              </w:rPr>
            </w:pPr>
            <w:r w:rsidRPr="00FB2E99">
              <w:rPr>
                <w:b/>
                <w:noProof/>
                <w:sz w:val="18"/>
                <w:szCs w:val="18"/>
                <w:lang w:val="en-US"/>
              </w:rPr>
              <w:pict>
                <v:rect id="_x0000_s1058" style="position:absolute;margin-left:81.05pt;margin-top:6.35pt;width:17.2pt;height:15.45pt;z-index:251692032"/>
              </w:pict>
            </w:r>
            <w:r w:rsidR="00507CF0" w:rsidRPr="0018259D">
              <w:rPr>
                <w:b/>
                <w:sz w:val="20"/>
                <w:szCs w:val="20"/>
              </w:rPr>
              <w:t xml:space="preserve">   </w:t>
            </w:r>
          </w:p>
          <w:p w:rsidR="00507CF0" w:rsidRPr="0018259D" w:rsidRDefault="00507CF0" w:rsidP="00B3443F">
            <w:pPr>
              <w:rPr>
                <w:b/>
                <w:sz w:val="20"/>
                <w:szCs w:val="20"/>
              </w:rPr>
            </w:pPr>
            <w:r w:rsidRPr="0018259D">
              <w:rPr>
                <w:b/>
                <w:sz w:val="20"/>
                <w:szCs w:val="20"/>
              </w:rPr>
              <w:t xml:space="preserve">          Years 1-2-3</w:t>
            </w:r>
          </w:p>
          <w:p w:rsidR="00507CF0" w:rsidRPr="0018259D" w:rsidRDefault="00507CF0" w:rsidP="00B3443F">
            <w:pPr>
              <w:rPr>
                <w:b/>
                <w:sz w:val="32"/>
                <w:szCs w:val="32"/>
              </w:rPr>
            </w:pPr>
          </w:p>
          <w:p w:rsidR="00507CF0" w:rsidRPr="0018259D" w:rsidRDefault="00FB2E99" w:rsidP="00B3443F">
            <w:pPr>
              <w:rPr>
                <w:b/>
                <w:sz w:val="18"/>
                <w:szCs w:val="18"/>
              </w:rPr>
            </w:pPr>
            <w:r w:rsidRPr="00FB2E99">
              <w:rPr>
                <w:noProof/>
                <w:sz w:val="18"/>
                <w:szCs w:val="18"/>
                <w:lang w:val="en-US"/>
              </w:rPr>
              <w:pict>
                <v:rect id="_x0000_s1059" style="position:absolute;margin-left:132pt;margin-top:5.5pt;width:17.2pt;height:15.45pt;z-index:251693056"/>
              </w:pict>
            </w:r>
            <w:r w:rsidR="00507CF0" w:rsidRPr="0018259D">
              <w:rPr>
                <w:b/>
                <w:sz w:val="24"/>
                <w:szCs w:val="24"/>
              </w:rPr>
              <w:t>Short Story</w:t>
            </w:r>
            <w:r w:rsidR="00507CF0" w:rsidRPr="0018259D">
              <w:rPr>
                <w:b/>
                <w:sz w:val="18"/>
                <w:szCs w:val="18"/>
              </w:rPr>
              <w:t xml:space="preserve">  (word limit 200)</w:t>
            </w: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  <w:r w:rsidRPr="0018259D">
              <w:rPr>
                <w:b/>
                <w:sz w:val="18"/>
                <w:szCs w:val="18"/>
              </w:rPr>
              <w:t>1</w:t>
            </w:r>
            <w:r w:rsidRPr="0018259D">
              <w:rPr>
                <w:b/>
                <w:sz w:val="18"/>
                <w:szCs w:val="18"/>
                <w:vertAlign w:val="superscript"/>
              </w:rPr>
              <w:t>st</w:t>
            </w:r>
            <w:r w:rsidRPr="0018259D">
              <w:rPr>
                <w:b/>
                <w:sz w:val="18"/>
                <w:szCs w:val="18"/>
              </w:rPr>
              <w:t xml:space="preserve"> prize  $20      2nd Prize  $10</w:t>
            </w: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</w:p>
          <w:p w:rsidR="00507CF0" w:rsidRPr="0018259D" w:rsidRDefault="00FB2E99" w:rsidP="00B3443F">
            <w:pPr>
              <w:rPr>
                <w:b/>
                <w:sz w:val="18"/>
                <w:szCs w:val="18"/>
              </w:rPr>
            </w:pPr>
            <w:r w:rsidRPr="00FB2E99">
              <w:rPr>
                <w:noProof/>
                <w:sz w:val="18"/>
                <w:szCs w:val="18"/>
                <w:lang w:val="en-US"/>
              </w:rPr>
              <w:pict>
                <v:rect id="_x0000_s1060" style="position:absolute;margin-left:132pt;margin-top:4.15pt;width:17.2pt;height:15.45pt;z-index:251694080"/>
              </w:pict>
            </w:r>
            <w:r w:rsidR="00507CF0" w:rsidRPr="0018259D">
              <w:rPr>
                <w:b/>
                <w:sz w:val="24"/>
                <w:szCs w:val="24"/>
              </w:rPr>
              <w:t>Poetry</w:t>
            </w:r>
            <w:r w:rsidR="0061529D">
              <w:rPr>
                <w:b/>
                <w:sz w:val="18"/>
                <w:szCs w:val="18"/>
              </w:rPr>
              <w:t xml:space="preserve">     ( </w:t>
            </w:r>
            <w:r w:rsidR="00507CF0" w:rsidRPr="0018259D">
              <w:rPr>
                <w:b/>
                <w:sz w:val="18"/>
                <w:szCs w:val="18"/>
              </w:rPr>
              <w:t>limit  12 lines)</w:t>
            </w: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  <w:r w:rsidRPr="0018259D">
              <w:rPr>
                <w:b/>
                <w:sz w:val="18"/>
                <w:szCs w:val="18"/>
              </w:rPr>
              <w:t>1</w:t>
            </w:r>
            <w:r w:rsidRPr="0018259D">
              <w:rPr>
                <w:b/>
                <w:sz w:val="18"/>
                <w:szCs w:val="18"/>
                <w:vertAlign w:val="superscript"/>
              </w:rPr>
              <w:t>st</w:t>
            </w:r>
            <w:r w:rsidRPr="0018259D">
              <w:rPr>
                <w:b/>
                <w:sz w:val="18"/>
                <w:szCs w:val="18"/>
              </w:rPr>
              <w:t xml:space="preserve"> Prize $20      2</w:t>
            </w:r>
            <w:r w:rsidRPr="0018259D">
              <w:rPr>
                <w:b/>
                <w:sz w:val="18"/>
                <w:szCs w:val="18"/>
                <w:vertAlign w:val="superscript"/>
              </w:rPr>
              <w:t>nd</w:t>
            </w:r>
            <w:r w:rsidRPr="0018259D">
              <w:rPr>
                <w:b/>
                <w:sz w:val="18"/>
                <w:szCs w:val="18"/>
              </w:rPr>
              <w:t xml:space="preserve"> Prize $10</w:t>
            </w: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</w:p>
          <w:p w:rsidR="00507CF0" w:rsidRDefault="00507CF0" w:rsidP="00B3443F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="003B738D" w:rsidRDefault="003B738D" w:rsidP="00B3443F">
            <w:pPr>
              <w:jc w:val="center"/>
              <w:rPr>
                <w:b/>
                <w:sz w:val="32"/>
                <w:szCs w:val="32"/>
              </w:rPr>
            </w:pPr>
          </w:p>
          <w:p w:rsidR="00507CF0" w:rsidRPr="0018259D" w:rsidRDefault="00507CF0" w:rsidP="00B3443F">
            <w:pPr>
              <w:jc w:val="center"/>
              <w:rPr>
                <w:b/>
                <w:sz w:val="32"/>
                <w:szCs w:val="32"/>
              </w:rPr>
            </w:pPr>
            <w:r w:rsidRPr="0018259D">
              <w:rPr>
                <w:b/>
                <w:sz w:val="32"/>
                <w:szCs w:val="32"/>
              </w:rPr>
              <w:t>Primary School</w:t>
            </w:r>
          </w:p>
          <w:p w:rsidR="00507CF0" w:rsidRPr="0018259D" w:rsidRDefault="00FB2E99" w:rsidP="00B3443F">
            <w:pPr>
              <w:rPr>
                <w:b/>
                <w:sz w:val="24"/>
                <w:szCs w:val="24"/>
              </w:rPr>
            </w:pPr>
            <w:r w:rsidRPr="00FB2E99">
              <w:rPr>
                <w:b/>
                <w:noProof/>
                <w:sz w:val="18"/>
                <w:szCs w:val="18"/>
                <w:lang w:val="en-US"/>
              </w:rPr>
              <w:pict>
                <v:rect id="_x0000_s1057" style="position:absolute;margin-left:97.35pt;margin-top:10.45pt;width:17.2pt;height:15.45pt;z-index:251691008"/>
              </w:pict>
            </w:r>
            <w:r w:rsidR="00507CF0" w:rsidRPr="0018259D">
              <w:rPr>
                <w:b/>
                <w:sz w:val="24"/>
                <w:szCs w:val="24"/>
              </w:rPr>
              <w:t xml:space="preserve"> </w:t>
            </w:r>
          </w:p>
          <w:p w:rsidR="00507CF0" w:rsidRPr="0018259D" w:rsidRDefault="00507CF0" w:rsidP="00B3443F">
            <w:pPr>
              <w:rPr>
                <w:b/>
                <w:sz w:val="20"/>
                <w:szCs w:val="20"/>
              </w:rPr>
            </w:pPr>
            <w:r w:rsidRPr="0018259D">
              <w:rPr>
                <w:b/>
                <w:sz w:val="20"/>
                <w:szCs w:val="20"/>
              </w:rPr>
              <w:t xml:space="preserve">                Years  4-5-6</w:t>
            </w:r>
          </w:p>
          <w:p w:rsidR="00507CF0" w:rsidRPr="0018259D" w:rsidRDefault="00507CF0" w:rsidP="00B3443F">
            <w:pPr>
              <w:rPr>
                <w:b/>
                <w:sz w:val="32"/>
                <w:szCs w:val="32"/>
              </w:rPr>
            </w:pPr>
          </w:p>
          <w:p w:rsidR="00507CF0" w:rsidRPr="0018259D" w:rsidRDefault="00FB2E99" w:rsidP="00B3443F">
            <w:pPr>
              <w:rPr>
                <w:b/>
                <w:sz w:val="18"/>
                <w:szCs w:val="18"/>
              </w:rPr>
            </w:pPr>
            <w:r w:rsidRPr="00FB2E99">
              <w:rPr>
                <w:noProof/>
                <w:sz w:val="18"/>
                <w:szCs w:val="18"/>
                <w:lang w:val="en-US"/>
              </w:rPr>
              <w:pict>
                <v:rect id="_x0000_s1061" style="position:absolute;margin-left:134.7pt;margin-top:3.2pt;width:17.2pt;height:15.45pt;z-index:251695104"/>
              </w:pict>
            </w:r>
            <w:r w:rsidR="00507CF0" w:rsidRPr="0018259D">
              <w:rPr>
                <w:b/>
                <w:sz w:val="24"/>
                <w:szCs w:val="24"/>
              </w:rPr>
              <w:t>Short Story</w:t>
            </w:r>
            <w:r w:rsidR="00507CF0" w:rsidRPr="0018259D">
              <w:rPr>
                <w:b/>
                <w:sz w:val="18"/>
                <w:szCs w:val="18"/>
              </w:rPr>
              <w:t xml:space="preserve">  (word limit 500)</w:t>
            </w: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  <w:r w:rsidRPr="0018259D">
              <w:rPr>
                <w:b/>
                <w:sz w:val="18"/>
                <w:szCs w:val="18"/>
              </w:rPr>
              <w:t>1</w:t>
            </w:r>
            <w:r w:rsidRPr="0018259D">
              <w:rPr>
                <w:b/>
                <w:sz w:val="18"/>
                <w:szCs w:val="18"/>
                <w:vertAlign w:val="superscript"/>
              </w:rPr>
              <w:t>st</w:t>
            </w:r>
            <w:r w:rsidRPr="0018259D">
              <w:rPr>
                <w:b/>
                <w:sz w:val="18"/>
                <w:szCs w:val="18"/>
              </w:rPr>
              <w:t xml:space="preserve"> prize  $30      2nd Prize  $15</w:t>
            </w: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</w:p>
          <w:p w:rsidR="00507CF0" w:rsidRPr="0018259D" w:rsidRDefault="00FB2E99" w:rsidP="00B3443F">
            <w:pPr>
              <w:rPr>
                <w:b/>
                <w:sz w:val="18"/>
                <w:szCs w:val="18"/>
              </w:rPr>
            </w:pPr>
            <w:r w:rsidRPr="00FB2E99">
              <w:rPr>
                <w:noProof/>
                <w:sz w:val="18"/>
                <w:szCs w:val="18"/>
                <w:lang w:val="en-US"/>
              </w:rPr>
              <w:pict>
                <v:rect id="_x0000_s1062" style="position:absolute;margin-left:134.7pt;margin-top:1.85pt;width:17.2pt;height:15.45pt;z-index:251696128"/>
              </w:pict>
            </w:r>
            <w:r w:rsidR="00507CF0" w:rsidRPr="0018259D">
              <w:rPr>
                <w:b/>
                <w:sz w:val="24"/>
                <w:szCs w:val="24"/>
              </w:rPr>
              <w:t>Poetry</w:t>
            </w:r>
            <w:r w:rsidR="0061529D">
              <w:rPr>
                <w:b/>
                <w:sz w:val="18"/>
                <w:szCs w:val="18"/>
              </w:rPr>
              <w:t xml:space="preserve">     (</w:t>
            </w:r>
            <w:r w:rsidR="00507CF0" w:rsidRPr="0018259D">
              <w:rPr>
                <w:b/>
                <w:sz w:val="18"/>
                <w:szCs w:val="18"/>
              </w:rPr>
              <w:t xml:space="preserve"> limit  12 lines)</w:t>
            </w: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  <w:r w:rsidRPr="0018259D">
              <w:rPr>
                <w:b/>
                <w:sz w:val="18"/>
                <w:szCs w:val="18"/>
              </w:rPr>
              <w:t>1</w:t>
            </w:r>
            <w:r w:rsidRPr="0018259D">
              <w:rPr>
                <w:b/>
                <w:sz w:val="18"/>
                <w:szCs w:val="18"/>
                <w:vertAlign w:val="superscript"/>
              </w:rPr>
              <w:t>st</w:t>
            </w:r>
            <w:r w:rsidRPr="0018259D">
              <w:rPr>
                <w:b/>
                <w:sz w:val="18"/>
                <w:szCs w:val="18"/>
              </w:rPr>
              <w:t xml:space="preserve"> Prize $30      2</w:t>
            </w:r>
            <w:r w:rsidRPr="0018259D">
              <w:rPr>
                <w:b/>
                <w:sz w:val="18"/>
                <w:szCs w:val="18"/>
                <w:vertAlign w:val="superscript"/>
              </w:rPr>
              <w:t>nd</w:t>
            </w:r>
            <w:r w:rsidRPr="0018259D">
              <w:rPr>
                <w:b/>
                <w:sz w:val="18"/>
                <w:szCs w:val="18"/>
              </w:rPr>
              <w:t xml:space="preserve"> Prize $15</w:t>
            </w: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</w:p>
          <w:p w:rsidR="00507CF0" w:rsidRPr="00F26EF8" w:rsidRDefault="00507CF0" w:rsidP="00B3443F">
            <w:pPr>
              <w:rPr>
                <w:sz w:val="32"/>
                <w:szCs w:val="32"/>
              </w:rPr>
            </w:pPr>
          </w:p>
        </w:tc>
        <w:tc>
          <w:tcPr>
            <w:tcW w:w="3561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330"/>
            </w:tblGrid>
            <w:tr w:rsidR="003B738D" w:rsidTr="003B738D">
              <w:tc>
                <w:tcPr>
                  <w:tcW w:w="3330" w:type="dxa"/>
                  <w:tcBorders>
                    <w:left w:val="nil"/>
                    <w:bottom w:val="nil"/>
                    <w:right w:val="nil"/>
                  </w:tcBorders>
                </w:tcPr>
                <w:p w:rsidR="003B738D" w:rsidRDefault="003B738D" w:rsidP="003B738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C76DF" w:rsidRDefault="00507CF0" w:rsidP="00AE4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7CF0" w:rsidRPr="0018259D" w:rsidRDefault="00507CF0" w:rsidP="00AE4FC9">
            <w:pPr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8259D">
              <w:rPr>
                <w:b/>
                <w:sz w:val="32"/>
                <w:szCs w:val="32"/>
              </w:rPr>
              <w:t>Secondary School</w:t>
            </w:r>
          </w:p>
          <w:p w:rsidR="00507CF0" w:rsidRPr="0018259D" w:rsidRDefault="00FB2E99" w:rsidP="00B3443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rect id="_x0000_s1055" style="position:absolute;margin-left:132.55pt;margin-top:6.35pt;width:18.8pt;height:15.45pt;z-index:251688960"/>
              </w:pict>
            </w:r>
            <w:r w:rsidRPr="00FB2E99">
              <w:rPr>
                <w:b/>
                <w:noProof/>
                <w:sz w:val="18"/>
                <w:szCs w:val="18"/>
                <w:lang w:val="en-US"/>
              </w:rPr>
              <w:pict>
                <v:rect id="_x0000_s1056" style="position:absolute;margin-left:57.15pt;margin-top:6.35pt;width:17.2pt;height:15.45pt;z-index:251689984"/>
              </w:pict>
            </w:r>
          </w:p>
          <w:p w:rsidR="00507CF0" w:rsidRPr="0018259D" w:rsidRDefault="00507CF0" w:rsidP="00B3443F">
            <w:pPr>
              <w:rPr>
                <w:b/>
                <w:sz w:val="32"/>
                <w:szCs w:val="32"/>
              </w:rPr>
            </w:pPr>
            <w:r w:rsidRPr="0018259D">
              <w:rPr>
                <w:b/>
                <w:sz w:val="20"/>
                <w:szCs w:val="20"/>
              </w:rPr>
              <w:t xml:space="preserve">Years  7-8-9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259D">
              <w:rPr>
                <w:b/>
                <w:sz w:val="20"/>
                <w:szCs w:val="20"/>
              </w:rPr>
              <w:t xml:space="preserve">  10-11-12</w:t>
            </w:r>
          </w:p>
          <w:p w:rsidR="00507CF0" w:rsidRPr="0018259D" w:rsidRDefault="00507CF0" w:rsidP="00B3443F">
            <w:pPr>
              <w:rPr>
                <w:b/>
                <w:sz w:val="32"/>
                <w:szCs w:val="32"/>
              </w:rPr>
            </w:pPr>
          </w:p>
          <w:p w:rsidR="00507CF0" w:rsidRPr="0018259D" w:rsidRDefault="00FB2E99" w:rsidP="00B3443F">
            <w:pPr>
              <w:rPr>
                <w:b/>
                <w:sz w:val="18"/>
                <w:szCs w:val="18"/>
              </w:rPr>
            </w:pPr>
            <w:r w:rsidRPr="00FB2E99">
              <w:rPr>
                <w:noProof/>
                <w:sz w:val="18"/>
                <w:szCs w:val="18"/>
                <w:lang w:val="en-US"/>
              </w:rPr>
              <w:pict>
                <v:rect id="_x0000_s1063" style="position:absolute;margin-left:134.15pt;margin-top:5.5pt;width:17.2pt;height:15.45pt;z-index:251697152"/>
              </w:pict>
            </w:r>
            <w:r w:rsidR="00507CF0" w:rsidRPr="0018259D">
              <w:rPr>
                <w:b/>
                <w:sz w:val="24"/>
                <w:szCs w:val="24"/>
              </w:rPr>
              <w:t>Short Story</w:t>
            </w:r>
            <w:r w:rsidR="00507CF0" w:rsidRPr="0018259D">
              <w:rPr>
                <w:b/>
                <w:sz w:val="18"/>
                <w:szCs w:val="18"/>
              </w:rPr>
              <w:t xml:space="preserve">  (word limit 1000)</w:t>
            </w: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  <w:r w:rsidRPr="0018259D">
              <w:rPr>
                <w:b/>
                <w:sz w:val="18"/>
                <w:szCs w:val="18"/>
              </w:rPr>
              <w:t>1</w:t>
            </w:r>
            <w:r w:rsidRPr="0018259D">
              <w:rPr>
                <w:b/>
                <w:sz w:val="18"/>
                <w:szCs w:val="18"/>
                <w:vertAlign w:val="superscript"/>
              </w:rPr>
              <w:t>st</w:t>
            </w:r>
            <w:r w:rsidRPr="0018259D">
              <w:rPr>
                <w:b/>
                <w:sz w:val="18"/>
                <w:szCs w:val="18"/>
              </w:rPr>
              <w:t xml:space="preserve"> prize  $75      2nd Prize  $25</w:t>
            </w: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</w:p>
          <w:p w:rsidR="00507CF0" w:rsidRPr="0018259D" w:rsidRDefault="00FB2E99" w:rsidP="00B3443F">
            <w:pPr>
              <w:rPr>
                <w:b/>
                <w:sz w:val="18"/>
                <w:szCs w:val="18"/>
              </w:rPr>
            </w:pPr>
            <w:r w:rsidRPr="00FB2E99">
              <w:rPr>
                <w:noProof/>
                <w:sz w:val="18"/>
                <w:szCs w:val="18"/>
                <w:lang w:val="en-US"/>
              </w:rPr>
              <w:pict>
                <v:rect id="_x0000_s1064" style="position:absolute;margin-left:132.55pt;margin-top:4.15pt;width:17.2pt;height:15.45pt;z-index:251698176"/>
              </w:pict>
            </w:r>
            <w:r w:rsidR="00507CF0" w:rsidRPr="0018259D">
              <w:rPr>
                <w:b/>
                <w:sz w:val="24"/>
                <w:szCs w:val="24"/>
              </w:rPr>
              <w:t>Poetry</w:t>
            </w:r>
            <w:r w:rsidR="0061529D">
              <w:rPr>
                <w:b/>
                <w:sz w:val="18"/>
                <w:szCs w:val="18"/>
              </w:rPr>
              <w:t xml:space="preserve">     (</w:t>
            </w:r>
            <w:r w:rsidR="00507CF0" w:rsidRPr="0018259D">
              <w:rPr>
                <w:b/>
                <w:sz w:val="18"/>
                <w:szCs w:val="18"/>
              </w:rPr>
              <w:t xml:space="preserve"> limit  12 lines)</w:t>
            </w: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</w:p>
          <w:p w:rsidR="00507CF0" w:rsidRPr="0018259D" w:rsidRDefault="00507CF0" w:rsidP="00B3443F">
            <w:pPr>
              <w:rPr>
                <w:b/>
                <w:sz w:val="18"/>
                <w:szCs w:val="18"/>
              </w:rPr>
            </w:pPr>
            <w:r w:rsidRPr="0018259D">
              <w:rPr>
                <w:b/>
                <w:sz w:val="18"/>
                <w:szCs w:val="18"/>
              </w:rPr>
              <w:t>1</w:t>
            </w:r>
            <w:r w:rsidRPr="0018259D">
              <w:rPr>
                <w:b/>
                <w:sz w:val="18"/>
                <w:szCs w:val="18"/>
                <w:vertAlign w:val="superscript"/>
              </w:rPr>
              <w:t>st</w:t>
            </w:r>
            <w:r w:rsidRPr="0018259D">
              <w:rPr>
                <w:b/>
                <w:sz w:val="18"/>
                <w:szCs w:val="18"/>
              </w:rPr>
              <w:t xml:space="preserve"> Prize $75      2</w:t>
            </w:r>
            <w:r w:rsidRPr="0018259D">
              <w:rPr>
                <w:b/>
                <w:sz w:val="18"/>
                <w:szCs w:val="18"/>
                <w:vertAlign w:val="superscript"/>
              </w:rPr>
              <w:t>nd</w:t>
            </w:r>
            <w:r w:rsidRPr="0018259D">
              <w:rPr>
                <w:b/>
                <w:sz w:val="18"/>
                <w:szCs w:val="18"/>
              </w:rPr>
              <w:t xml:space="preserve"> Prize $25</w:t>
            </w:r>
          </w:p>
          <w:p w:rsidR="00507CF0" w:rsidRPr="00F26EF8" w:rsidRDefault="00507CF0" w:rsidP="00B3443F">
            <w:pPr>
              <w:rPr>
                <w:sz w:val="32"/>
                <w:szCs w:val="32"/>
              </w:rPr>
            </w:pPr>
          </w:p>
        </w:tc>
      </w:tr>
    </w:tbl>
    <w:p w:rsidR="00E839FA" w:rsidRPr="00C614CE" w:rsidRDefault="002841B0" w:rsidP="00E839F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</w:t>
      </w:r>
      <w:r w:rsidR="00E839FA" w:rsidRPr="00C614CE">
        <w:rPr>
          <w:b/>
          <w:sz w:val="18"/>
          <w:szCs w:val="18"/>
          <w:u w:val="single"/>
        </w:rPr>
        <w:t xml:space="preserve">ERMS &amp; CONDITIONS OF ENTRY  </w:t>
      </w:r>
    </w:p>
    <w:p w:rsidR="00E839FA" w:rsidRPr="00651390" w:rsidRDefault="00E839FA" w:rsidP="006E6F6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</w:t>
      </w:r>
      <w:r w:rsidRPr="00651390">
        <w:rPr>
          <w:sz w:val="18"/>
          <w:szCs w:val="18"/>
        </w:rPr>
        <w:t>ntries must be postmarked</w:t>
      </w:r>
      <w:r w:rsidR="00482F72">
        <w:rPr>
          <w:sz w:val="18"/>
          <w:szCs w:val="18"/>
        </w:rPr>
        <w:t xml:space="preserve"> to Box 498, Young </w:t>
      </w:r>
      <w:proofErr w:type="gramStart"/>
      <w:r w:rsidR="00482F72">
        <w:rPr>
          <w:sz w:val="18"/>
          <w:szCs w:val="18"/>
        </w:rPr>
        <w:t>2594</w:t>
      </w:r>
      <w:r w:rsidR="0025753E">
        <w:rPr>
          <w:sz w:val="18"/>
          <w:szCs w:val="18"/>
        </w:rPr>
        <w:t>,</w:t>
      </w:r>
      <w:proofErr w:type="gramEnd"/>
      <w:r w:rsidR="0025753E">
        <w:rPr>
          <w:sz w:val="18"/>
          <w:szCs w:val="18"/>
        </w:rPr>
        <w:t xml:space="preserve"> </w:t>
      </w:r>
      <w:r w:rsidR="00482F72">
        <w:rPr>
          <w:sz w:val="18"/>
          <w:szCs w:val="18"/>
        </w:rPr>
        <w:t xml:space="preserve">or </w:t>
      </w:r>
      <w:r w:rsidRPr="00651390">
        <w:rPr>
          <w:sz w:val="18"/>
          <w:szCs w:val="18"/>
        </w:rPr>
        <w:t>email</w:t>
      </w:r>
      <w:r w:rsidR="0025753E">
        <w:rPr>
          <w:sz w:val="18"/>
          <w:szCs w:val="18"/>
        </w:rPr>
        <w:t>ed</w:t>
      </w:r>
      <w:r w:rsidRPr="00651390">
        <w:rPr>
          <w:sz w:val="18"/>
          <w:szCs w:val="18"/>
        </w:rPr>
        <w:t xml:space="preserve"> </w:t>
      </w:r>
      <w:r w:rsidR="00FB5A87">
        <w:rPr>
          <w:sz w:val="18"/>
          <w:szCs w:val="18"/>
        </w:rPr>
        <w:t>or collection arranged with LF</w:t>
      </w:r>
      <w:r w:rsidR="00A3550C">
        <w:rPr>
          <w:sz w:val="18"/>
          <w:szCs w:val="18"/>
        </w:rPr>
        <w:t xml:space="preserve"> FAW </w:t>
      </w:r>
      <w:r w:rsidRPr="006916C6">
        <w:rPr>
          <w:b/>
          <w:sz w:val="18"/>
          <w:szCs w:val="18"/>
        </w:rPr>
        <w:t xml:space="preserve">no later than </w:t>
      </w:r>
      <w:r w:rsidR="006E6F66">
        <w:rPr>
          <w:b/>
          <w:sz w:val="18"/>
          <w:szCs w:val="18"/>
        </w:rPr>
        <w:t>22</w:t>
      </w:r>
      <w:r w:rsidR="006E6F66" w:rsidRPr="006E6F66">
        <w:rPr>
          <w:b/>
          <w:sz w:val="18"/>
          <w:szCs w:val="18"/>
          <w:vertAlign w:val="superscript"/>
        </w:rPr>
        <w:t>nd</w:t>
      </w:r>
      <w:r w:rsidR="006E6F66">
        <w:rPr>
          <w:b/>
          <w:sz w:val="18"/>
          <w:szCs w:val="18"/>
        </w:rPr>
        <w:t xml:space="preserve"> September</w:t>
      </w:r>
      <w:r w:rsidRPr="006916C6">
        <w:rPr>
          <w:b/>
          <w:sz w:val="18"/>
          <w:szCs w:val="18"/>
        </w:rPr>
        <w:t xml:space="preserve"> 2017</w:t>
      </w:r>
      <w:r>
        <w:rPr>
          <w:b/>
          <w:sz w:val="18"/>
          <w:szCs w:val="18"/>
        </w:rPr>
        <w:t xml:space="preserve">.   </w:t>
      </w:r>
    </w:p>
    <w:p w:rsidR="00E839FA" w:rsidRDefault="0025753E" w:rsidP="006E6F6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Secondary School t</w:t>
      </w:r>
      <w:r w:rsidR="00E839FA" w:rsidRPr="008E738F">
        <w:rPr>
          <w:sz w:val="18"/>
          <w:szCs w:val="18"/>
        </w:rPr>
        <w:t>yped on A4 paper</w:t>
      </w:r>
      <w:r w:rsidR="006E6F66">
        <w:rPr>
          <w:sz w:val="18"/>
          <w:szCs w:val="18"/>
        </w:rPr>
        <w:t xml:space="preserve"> with double spacing</w:t>
      </w:r>
      <w:r>
        <w:rPr>
          <w:sz w:val="18"/>
          <w:szCs w:val="18"/>
        </w:rPr>
        <w:t xml:space="preserve">. </w:t>
      </w:r>
      <w:r w:rsidR="006E6F66">
        <w:rPr>
          <w:sz w:val="18"/>
          <w:szCs w:val="18"/>
        </w:rPr>
        <w:t>Primary School entries</w:t>
      </w:r>
      <w:r>
        <w:rPr>
          <w:sz w:val="18"/>
          <w:szCs w:val="18"/>
        </w:rPr>
        <w:t xml:space="preserve"> may be hand written</w:t>
      </w:r>
      <w:r w:rsidR="00E839FA">
        <w:rPr>
          <w:sz w:val="18"/>
          <w:szCs w:val="18"/>
        </w:rPr>
        <w:t xml:space="preserve">. </w:t>
      </w:r>
      <w:r w:rsidR="00E839FA" w:rsidRPr="003E197F">
        <w:rPr>
          <w:b/>
          <w:sz w:val="18"/>
          <w:szCs w:val="18"/>
        </w:rPr>
        <w:t xml:space="preserve">Judges </w:t>
      </w:r>
      <w:r>
        <w:rPr>
          <w:b/>
          <w:sz w:val="18"/>
          <w:szCs w:val="18"/>
        </w:rPr>
        <w:t>may</w:t>
      </w:r>
      <w:r w:rsidR="00E839FA" w:rsidRPr="003E197F">
        <w:rPr>
          <w:b/>
          <w:sz w:val="18"/>
          <w:szCs w:val="18"/>
        </w:rPr>
        <w:t xml:space="preserve"> discard entries exceed</w:t>
      </w:r>
      <w:r>
        <w:rPr>
          <w:b/>
          <w:sz w:val="18"/>
          <w:szCs w:val="18"/>
        </w:rPr>
        <w:t xml:space="preserve">ing </w:t>
      </w:r>
      <w:r w:rsidR="004111AB">
        <w:rPr>
          <w:b/>
          <w:sz w:val="18"/>
          <w:szCs w:val="18"/>
        </w:rPr>
        <w:t xml:space="preserve">word or line </w:t>
      </w:r>
      <w:r w:rsidR="00E839FA" w:rsidRPr="003E197F">
        <w:rPr>
          <w:b/>
          <w:sz w:val="18"/>
          <w:szCs w:val="18"/>
        </w:rPr>
        <w:t>limits.</w:t>
      </w:r>
      <w:r w:rsidR="00074AEE">
        <w:rPr>
          <w:b/>
          <w:sz w:val="18"/>
          <w:szCs w:val="18"/>
        </w:rPr>
        <w:t xml:space="preserve"> </w:t>
      </w:r>
      <w:r w:rsidR="00E839FA">
        <w:rPr>
          <w:b/>
          <w:sz w:val="18"/>
          <w:szCs w:val="18"/>
        </w:rPr>
        <w:t>E</w:t>
      </w:r>
      <w:r w:rsidR="00E839FA" w:rsidRPr="007456BE">
        <w:rPr>
          <w:b/>
          <w:sz w:val="18"/>
          <w:szCs w:val="18"/>
        </w:rPr>
        <w:t xml:space="preserve">ntries to be </w:t>
      </w:r>
      <w:proofErr w:type="gramStart"/>
      <w:r w:rsidR="00E839FA" w:rsidRPr="007456BE">
        <w:rPr>
          <w:b/>
          <w:sz w:val="18"/>
          <w:szCs w:val="18"/>
        </w:rPr>
        <w:t>author’s</w:t>
      </w:r>
      <w:proofErr w:type="gramEnd"/>
      <w:r w:rsidR="00E839FA" w:rsidRPr="007456BE">
        <w:rPr>
          <w:b/>
          <w:sz w:val="18"/>
          <w:szCs w:val="18"/>
        </w:rPr>
        <w:t xml:space="preserve"> own work</w:t>
      </w:r>
      <w:r w:rsidR="00E839FA" w:rsidRPr="008E738F">
        <w:rPr>
          <w:sz w:val="18"/>
          <w:szCs w:val="18"/>
        </w:rPr>
        <w:t xml:space="preserve"> and not placed first or received a cash prize in any-other competition</w:t>
      </w:r>
      <w:r w:rsidR="00E839FA">
        <w:rPr>
          <w:sz w:val="18"/>
          <w:szCs w:val="18"/>
        </w:rPr>
        <w:t xml:space="preserve"> by our closing date</w:t>
      </w:r>
      <w:r w:rsidR="00E839FA" w:rsidRPr="008E738F">
        <w:rPr>
          <w:sz w:val="18"/>
          <w:szCs w:val="18"/>
        </w:rPr>
        <w:t xml:space="preserve">. Copyright remains with the author. </w:t>
      </w:r>
      <w:r w:rsidR="00E839FA">
        <w:rPr>
          <w:sz w:val="18"/>
          <w:szCs w:val="18"/>
        </w:rPr>
        <w:t>W</w:t>
      </w:r>
      <w:r w:rsidR="00E839FA" w:rsidRPr="008E738F">
        <w:rPr>
          <w:sz w:val="18"/>
          <w:szCs w:val="18"/>
        </w:rPr>
        <w:t xml:space="preserve">e reserve the right to publish once only or read at a National Cherry Festival function. </w:t>
      </w:r>
      <w:r w:rsidR="00E839FA">
        <w:rPr>
          <w:sz w:val="18"/>
          <w:szCs w:val="18"/>
        </w:rPr>
        <w:t>E</w:t>
      </w:r>
      <w:r w:rsidR="00E839FA" w:rsidRPr="008E738F">
        <w:rPr>
          <w:sz w:val="18"/>
          <w:szCs w:val="18"/>
        </w:rPr>
        <w:t>ntries will not be returned.</w:t>
      </w:r>
    </w:p>
    <w:p w:rsidR="00E839FA" w:rsidRDefault="00E839FA" w:rsidP="006E6F66">
      <w:pPr>
        <w:spacing w:line="240" w:lineRule="auto"/>
        <w:rPr>
          <w:sz w:val="18"/>
          <w:szCs w:val="18"/>
        </w:rPr>
      </w:pPr>
      <w:r w:rsidRPr="008E738F">
        <w:rPr>
          <w:sz w:val="18"/>
          <w:szCs w:val="18"/>
        </w:rPr>
        <w:t xml:space="preserve"> </w:t>
      </w:r>
      <w:r>
        <w:rPr>
          <w:sz w:val="18"/>
          <w:szCs w:val="18"/>
        </w:rPr>
        <w:t>All prizes</w:t>
      </w:r>
      <w:r w:rsidRPr="008E73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are </w:t>
      </w:r>
      <w:r w:rsidRPr="008E738F">
        <w:rPr>
          <w:sz w:val="18"/>
          <w:szCs w:val="18"/>
        </w:rPr>
        <w:t>awarded at the Judges’ discretion</w:t>
      </w:r>
      <w:r>
        <w:rPr>
          <w:sz w:val="18"/>
          <w:szCs w:val="18"/>
        </w:rPr>
        <w:t xml:space="preserve"> and are final.</w:t>
      </w:r>
      <w:r w:rsidRPr="008E738F">
        <w:rPr>
          <w:sz w:val="18"/>
          <w:szCs w:val="18"/>
        </w:rPr>
        <w:t xml:space="preserve"> Highly Commended and Commended certificates may be awarded.</w:t>
      </w:r>
      <w:r>
        <w:rPr>
          <w:sz w:val="18"/>
          <w:szCs w:val="18"/>
        </w:rPr>
        <w:t xml:space="preserve">  Competition r</w:t>
      </w:r>
      <w:r w:rsidRPr="008E738F">
        <w:rPr>
          <w:sz w:val="18"/>
          <w:szCs w:val="18"/>
        </w:rPr>
        <w:t>esults</w:t>
      </w:r>
      <w:r>
        <w:rPr>
          <w:sz w:val="18"/>
          <w:szCs w:val="18"/>
        </w:rPr>
        <w:t>, with judges’ comments,</w:t>
      </w:r>
      <w:r w:rsidRPr="008E738F">
        <w:rPr>
          <w:sz w:val="18"/>
          <w:szCs w:val="18"/>
        </w:rPr>
        <w:t xml:space="preserve"> will be announced</w:t>
      </w:r>
      <w:r w:rsidR="006E6F66">
        <w:rPr>
          <w:sz w:val="18"/>
          <w:szCs w:val="18"/>
        </w:rPr>
        <w:t xml:space="preserve"> and presented</w:t>
      </w:r>
      <w:r w:rsidRPr="008E738F">
        <w:rPr>
          <w:sz w:val="18"/>
          <w:szCs w:val="18"/>
        </w:rPr>
        <w:t xml:space="preserve"> at the National Cherry Festival</w:t>
      </w:r>
      <w:r>
        <w:rPr>
          <w:sz w:val="18"/>
          <w:szCs w:val="18"/>
        </w:rPr>
        <w:t xml:space="preserve"> Saturday Dec 2nd,</w:t>
      </w:r>
      <w:r w:rsidRPr="008E738F">
        <w:rPr>
          <w:sz w:val="18"/>
          <w:szCs w:val="18"/>
        </w:rPr>
        <w:t xml:space="preserve"> published</w:t>
      </w:r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>, and</w:t>
      </w:r>
      <w:r w:rsidRPr="008E738F">
        <w:rPr>
          <w:sz w:val="18"/>
          <w:szCs w:val="18"/>
        </w:rPr>
        <w:t xml:space="preserve"> in the Young </w:t>
      </w:r>
      <w:r>
        <w:rPr>
          <w:sz w:val="18"/>
          <w:szCs w:val="18"/>
        </w:rPr>
        <w:t>local press, and</w:t>
      </w:r>
      <w:r w:rsidRPr="008E738F">
        <w:rPr>
          <w:sz w:val="18"/>
          <w:szCs w:val="18"/>
        </w:rPr>
        <w:t xml:space="preserve"> e</w:t>
      </w:r>
      <w:r>
        <w:rPr>
          <w:sz w:val="18"/>
          <w:szCs w:val="18"/>
        </w:rPr>
        <w:t>-</w:t>
      </w:r>
      <w:r w:rsidRPr="008E738F">
        <w:rPr>
          <w:sz w:val="18"/>
          <w:szCs w:val="18"/>
        </w:rPr>
        <w:t>mail</w:t>
      </w:r>
      <w:r>
        <w:rPr>
          <w:sz w:val="18"/>
          <w:szCs w:val="18"/>
        </w:rPr>
        <w:t>ed</w:t>
      </w:r>
      <w:r w:rsidRPr="008E738F">
        <w:rPr>
          <w:sz w:val="18"/>
          <w:szCs w:val="18"/>
        </w:rPr>
        <w:t xml:space="preserve"> to </w:t>
      </w:r>
      <w:r>
        <w:rPr>
          <w:sz w:val="18"/>
          <w:szCs w:val="18"/>
        </w:rPr>
        <w:t>entrants</w:t>
      </w:r>
      <w:r w:rsidRPr="008E738F">
        <w:rPr>
          <w:sz w:val="18"/>
          <w:szCs w:val="18"/>
        </w:rPr>
        <w:t xml:space="preserve"> who have provided an email address. </w:t>
      </w:r>
    </w:p>
    <w:p w:rsidR="00287B79" w:rsidRDefault="00E839FA" w:rsidP="004C00F4">
      <w:pPr>
        <w:jc w:val="center"/>
      </w:pPr>
      <w:r w:rsidRPr="001923F7">
        <w:t>Contacts: Ted Webber - 0459 707 72</w:t>
      </w:r>
      <w:r w:rsidR="00F36D96">
        <w:t xml:space="preserve">8, Joan Dwyer 02 6382 </w:t>
      </w:r>
      <w:proofErr w:type="gramStart"/>
      <w:r w:rsidR="00F36D96">
        <w:t>2614  or</w:t>
      </w:r>
      <w:proofErr w:type="gramEnd"/>
      <w:r w:rsidR="00F36D96">
        <w:t xml:space="preserve"> e</w:t>
      </w:r>
      <w:r w:rsidRPr="001923F7">
        <w:t xml:space="preserve">-mail: </w:t>
      </w:r>
      <w:hyperlink r:id="rId9" w:history="1">
        <w:r w:rsidRPr="001923F7">
          <w:rPr>
            <w:rStyle w:val="Hyperlink"/>
          </w:rPr>
          <w:t>lambingflatbranchfaw@hotmail.com</w:t>
        </w:r>
      </w:hyperlink>
    </w:p>
    <w:p w:rsidR="00074AEE" w:rsidRDefault="00074AEE" w:rsidP="004C00F4">
      <w:pPr>
        <w:jc w:val="center"/>
        <w:rPr>
          <w:rFonts w:ascii="Gabriola" w:hAnsi="Gabriola"/>
          <w:b/>
        </w:rPr>
      </w:pPr>
      <w:r w:rsidRPr="00534FD8">
        <w:rPr>
          <w:sz w:val="18"/>
          <w:szCs w:val="18"/>
        </w:rPr>
        <w:t>Sponsored by</w:t>
      </w:r>
      <w:r>
        <w:t xml:space="preserve"> </w:t>
      </w:r>
      <w:r w:rsidRPr="00534FD8">
        <w:rPr>
          <w:rFonts w:ascii="Gabriola" w:hAnsi="Gabriola"/>
          <w:sz w:val="28"/>
          <w:szCs w:val="28"/>
        </w:rPr>
        <w:t>South West Slopes Credit Union</w:t>
      </w:r>
    </w:p>
    <w:sectPr w:rsidR="00074AEE" w:rsidSect="00592AE3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16" w:rsidRDefault="004E1A16" w:rsidP="006E6F66">
      <w:pPr>
        <w:spacing w:after="0" w:line="240" w:lineRule="auto"/>
      </w:pPr>
      <w:r>
        <w:separator/>
      </w:r>
    </w:p>
  </w:endnote>
  <w:endnote w:type="continuationSeparator" w:id="1">
    <w:p w:rsidR="004E1A16" w:rsidRDefault="004E1A16" w:rsidP="006E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16" w:rsidRDefault="004E1A16" w:rsidP="006E6F66">
      <w:pPr>
        <w:spacing w:after="0" w:line="240" w:lineRule="auto"/>
      </w:pPr>
      <w:r>
        <w:separator/>
      </w:r>
    </w:p>
  </w:footnote>
  <w:footnote w:type="continuationSeparator" w:id="1">
    <w:p w:rsidR="004E1A16" w:rsidRDefault="004E1A16" w:rsidP="006E6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026"/>
    <w:rsid w:val="00000FD8"/>
    <w:rsid w:val="00015F30"/>
    <w:rsid w:val="000260D6"/>
    <w:rsid w:val="00031929"/>
    <w:rsid w:val="00057148"/>
    <w:rsid w:val="000631CF"/>
    <w:rsid w:val="000662E0"/>
    <w:rsid w:val="00074AEE"/>
    <w:rsid w:val="00075703"/>
    <w:rsid w:val="000800E4"/>
    <w:rsid w:val="00093100"/>
    <w:rsid w:val="000A5976"/>
    <w:rsid w:val="000A6026"/>
    <w:rsid w:val="000A6792"/>
    <w:rsid w:val="000B1E88"/>
    <w:rsid w:val="000B246C"/>
    <w:rsid w:val="000B74B4"/>
    <w:rsid w:val="000C3F51"/>
    <w:rsid w:val="000C783E"/>
    <w:rsid w:val="000D5937"/>
    <w:rsid w:val="000F0832"/>
    <w:rsid w:val="0010283A"/>
    <w:rsid w:val="00121D0C"/>
    <w:rsid w:val="00123B0B"/>
    <w:rsid w:val="0014746B"/>
    <w:rsid w:val="00150AE8"/>
    <w:rsid w:val="00160E0E"/>
    <w:rsid w:val="001712A0"/>
    <w:rsid w:val="00177560"/>
    <w:rsid w:val="0018259D"/>
    <w:rsid w:val="001825B9"/>
    <w:rsid w:val="001A40D1"/>
    <w:rsid w:val="001B7222"/>
    <w:rsid w:val="001D0B0C"/>
    <w:rsid w:val="002042A8"/>
    <w:rsid w:val="002102A4"/>
    <w:rsid w:val="00222434"/>
    <w:rsid w:val="0023201E"/>
    <w:rsid w:val="00232F43"/>
    <w:rsid w:val="00233CDC"/>
    <w:rsid w:val="0025753E"/>
    <w:rsid w:val="00266CB9"/>
    <w:rsid w:val="002841B0"/>
    <w:rsid w:val="00286A82"/>
    <w:rsid w:val="00287B79"/>
    <w:rsid w:val="002968BF"/>
    <w:rsid w:val="002A4E08"/>
    <w:rsid w:val="002C736B"/>
    <w:rsid w:val="002F1FBF"/>
    <w:rsid w:val="00310015"/>
    <w:rsid w:val="003142C3"/>
    <w:rsid w:val="003249E7"/>
    <w:rsid w:val="003342AA"/>
    <w:rsid w:val="003446E5"/>
    <w:rsid w:val="003471F4"/>
    <w:rsid w:val="00356864"/>
    <w:rsid w:val="003572B6"/>
    <w:rsid w:val="003579C3"/>
    <w:rsid w:val="003A274E"/>
    <w:rsid w:val="003B738D"/>
    <w:rsid w:val="003E197F"/>
    <w:rsid w:val="003F2504"/>
    <w:rsid w:val="00406C15"/>
    <w:rsid w:val="004111AB"/>
    <w:rsid w:val="00423A19"/>
    <w:rsid w:val="00445F7F"/>
    <w:rsid w:val="00482F72"/>
    <w:rsid w:val="0049620F"/>
    <w:rsid w:val="004A3CEF"/>
    <w:rsid w:val="004C00F4"/>
    <w:rsid w:val="004D6E21"/>
    <w:rsid w:val="004E19B8"/>
    <w:rsid w:val="004E1A16"/>
    <w:rsid w:val="00507CF0"/>
    <w:rsid w:val="00520E12"/>
    <w:rsid w:val="00525525"/>
    <w:rsid w:val="00534FD8"/>
    <w:rsid w:val="005428AB"/>
    <w:rsid w:val="0055005A"/>
    <w:rsid w:val="00592AE3"/>
    <w:rsid w:val="005F6AAC"/>
    <w:rsid w:val="0061529D"/>
    <w:rsid w:val="00640865"/>
    <w:rsid w:val="00651390"/>
    <w:rsid w:val="006916C6"/>
    <w:rsid w:val="0069678B"/>
    <w:rsid w:val="006A1335"/>
    <w:rsid w:val="006B1091"/>
    <w:rsid w:val="006B6A70"/>
    <w:rsid w:val="006E6F66"/>
    <w:rsid w:val="006F0323"/>
    <w:rsid w:val="007125C6"/>
    <w:rsid w:val="00715258"/>
    <w:rsid w:val="00727743"/>
    <w:rsid w:val="007456BE"/>
    <w:rsid w:val="00746BE8"/>
    <w:rsid w:val="00797495"/>
    <w:rsid w:val="007B1172"/>
    <w:rsid w:val="007C4F44"/>
    <w:rsid w:val="007D16EE"/>
    <w:rsid w:val="007D25C4"/>
    <w:rsid w:val="00825642"/>
    <w:rsid w:val="00834CCC"/>
    <w:rsid w:val="0086127E"/>
    <w:rsid w:val="00863879"/>
    <w:rsid w:val="00870275"/>
    <w:rsid w:val="008957CC"/>
    <w:rsid w:val="008C5E34"/>
    <w:rsid w:val="008D4CC7"/>
    <w:rsid w:val="008D51DC"/>
    <w:rsid w:val="008E1A91"/>
    <w:rsid w:val="008E5F21"/>
    <w:rsid w:val="008E6B57"/>
    <w:rsid w:val="008E738F"/>
    <w:rsid w:val="009003F9"/>
    <w:rsid w:val="00904E83"/>
    <w:rsid w:val="00920669"/>
    <w:rsid w:val="009318BB"/>
    <w:rsid w:val="00946B81"/>
    <w:rsid w:val="00952B1E"/>
    <w:rsid w:val="00954CDC"/>
    <w:rsid w:val="00963499"/>
    <w:rsid w:val="00966B74"/>
    <w:rsid w:val="00970FBE"/>
    <w:rsid w:val="009B1F52"/>
    <w:rsid w:val="009D77B3"/>
    <w:rsid w:val="009E440E"/>
    <w:rsid w:val="009F25C3"/>
    <w:rsid w:val="00A00056"/>
    <w:rsid w:val="00A05F1D"/>
    <w:rsid w:val="00A1751B"/>
    <w:rsid w:val="00A23754"/>
    <w:rsid w:val="00A246DE"/>
    <w:rsid w:val="00A3550C"/>
    <w:rsid w:val="00A61071"/>
    <w:rsid w:val="00A66689"/>
    <w:rsid w:val="00AB4701"/>
    <w:rsid w:val="00AE4FC9"/>
    <w:rsid w:val="00B16BDE"/>
    <w:rsid w:val="00B2064A"/>
    <w:rsid w:val="00B24CB4"/>
    <w:rsid w:val="00B36303"/>
    <w:rsid w:val="00B71A17"/>
    <w:rsid w:val="00BA5437"/>
    <w:rsid w:val="00BC1AE7"/>
    <w:rsid w:val="00C140D0"/>
    <w:rsid w:val="00C33B3A"/>
    <w:rsid w:val="00C40EB7"/>
    <w:rsid w:val="00C50A54"/>
    <w:rsid w:val="00C72110"/>
    <w:rsid w:val="00C90F32"/>
    <w:rsid w:val="00CA43F9"/>
    <w:rsid w:val="00CB244E"/>
    <w:rsid w:val="00CB7AE4"/>
    <w:rsid w:val="00CF3783"/>
    <w:rsid w:val="00CF79E9"/>
    <w:rsid w:val="00D0465A"/>
    <w:rsid w:val="00D40183"/>
    <w:rsid w:val="00D56B40"/>
    <w:rsid w:val="00D645EF"/>
    <w:rsid w:val="00D65EF1"/>
    <w:rsid w:val="00D90DCD"/>
    <w:rsid w:val="00D968BE"/>
    <w:rsid w:val="00E15365"/>
    <w:rsid w:val="00E32A3B"/>
    <w:rsid w:val="00E42821"/>
    <w:rsid w:val="00E51264"/>
    <w:rsid w:val="00E740EA"/>
    <w:rsid w:val="00E839FA"/>
    <w:rsid w:val="00E84A18"/>
    <w:rsid w:val="00E85CBE"/>
    <w:rsid w:val="00E86515"/>
    <w:rsid w:val="00E86B19"/>
    <w:rsid w:val="00E93633"/>
    <w:rsid w:val="00E93DE1"/>
    <w:rsid w:val="00EB0293"/>
    <w:rsid w:val="00EC76DF"/>
    <w:rsid w:val="00F05ED2"/>
    <w:rsid w:val="00F14027"/>
    <w:rsid w:val="00F14246"/>
    <w:rsid w:val="00F26D1F"/>
    <w:rsid w:val="00F26EF8"/>
    <w:rsid w:val="00F36D96"/>
    <w:rsid w:val="00F42F57"/>
    <w:rsid w:val="00F66BFD"/>
    <w:rsid w:val="00FA13AE"/>
    <w:rsid w:val="00FB1AB3"/>
    <w:rsid w:val="00FB2E99"/>
    <w:rsid w:val="00FB5A87"/>
    <w:rsid w:val="00FC198C"/>
    <w:rsid w:val="00FC2124"/>
    <w:rsid w:val="00FC486E"/>
    <w:rsid w:val="00FD174F"/>
    <w:rsid w:val="00FE4943"/>
    <w:rsid w:val="00F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F66"/>
  </w:style>
  <w:style w:type="paragraph" w:styleId="Footer">
    <w:name w:val="footer"/>
    <w:basedOn w:val="Normal"/>
    <w:link w:val="FooterChar"/>
    <w:uiPriority w:val="99"/>
    <w:semiHidden/>
    <w:unhideWhenUsed/>
    <w:rsid w:val="006E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F66"/>
  </w:style>
  <w:style w:type="table" w:styleId="TableGrid">
    <w:name w:val="Table Grid"/>
    <w:basedOn w:val="TableNormal"/>
    <w:uiPriority w:val="59"/>
    <w:rsid w:val="00F26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mbingflatbranchfaw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A21F-5D7C-4FA9-8F01-EC378830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Danny</cp:lastModifiedBy>
  <cp:revision>45</cp:revision>
  <cp:lastPrinted>2017-07-17T10:36:00Z</cp:lastPrinted>
  <dcterms:created xsi:type="dcterms:W3CDTF">2017-05-25T08:19:00Z</dcterms:created>
  <dcterms:modified xsi:type="dcterms:W3CDTF">2017-07-25T11:13:00Z</dcterms:modified>
</cp:coreProperties>
</file>